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6D" w:rsidRPr="004C296D" w:rsidRDefault="004C296D" w:rsidP="004C296D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C296D">
        <w:rPr>
          <w:rFonts w:ascii="Times New Roman" w:eastAsiaTheme="minorEastAsia" w:hAnsi="Times New Roman" w:cs="Times New Roman"/>
          <w:b/>
          <w:bCs/>
          <w:sz w:val="24"/>
          <w:szCs w:val="24"/>
        </w:rPr>
        <w:t>Allegato 3</w:t>
      </w:r>
    </w:p>
    <w:p w:rsidR="004C296D" w:rsidRPr="004C296D" w:rsidRDefault="004C296D" w:rsidP="004C296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4C296D" w:rsidRPr="004C296D" w:rsidRDefault="004C296D" w:rsidP="004C296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C296D">
        <w:rPr>
          <w:rFonts w:ascii="Times New Roman" w:eastAsiaTheme="minorEastAsia" w:hAnsi="Times New Roman" w:cs="Times New Roman"/>
          <w:b/>
          <w:bCs/>
          <w:sz w:val="24"/>
          <w:szCs w:val="24"/>
        </w:rPr>
        <w:t>SCHEMA DI FIDEJUSSIONE A GARANZIA DELL’OFFERTA</w:t>
      </w:r>
    </w:p>
    <w:p w:rsidR="004C296D" w:rsidRPr="004C296D" w:rsidRDefault="004C296D" w:rsidP="004C296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C296D" w:rsidRPr="004C296D" w:rsidRDefault="004C296D" w:rsidP="004C296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C296D" w:rsidRPr="004C296D" w:rsidRDefault="004C296D" w:rsidP="004C296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296D">
        <w:rPr>
          <w:rFonts w:ascii="Times New Roman" w:eastAsiaTheme="minorEastAsia" w:hAnsi="Times New Roman" w:cs="Times New Roman"/>
          <w:sz w:val="24"/>
          <w:szCs w:val="24"/>
        </w:rPr>
        <w:t>Premesso che:</w:t>
      </w:r>
    </w:p>
    <w:p w:rsidR="004C296D" w:rsidRPr="004C296D" w:rsidRDefault="004C296D" w:rsidP="004C29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C296D">
        <w:rPr>
          <w:rFonts w:ascii="Times New Roman" w:eastAsiaTheme="minorEastAsia" w:hAnsi="Times New Roman" w:cs="Times New Roman"/>
          <w:sz w:val="24"/>
          <w:szCs w:val="24"/>
        </w:rPr>
        <w:t>- il giorno …………….. l’Amministrazione regionale procederà ad un pubblico incanto per l'alienazione di cespiti immobiliari di proprietà;</w:t>
      </w:r>
    </w:p>
    <w:p w:rsidR="004C296D" w:rsidRPr="004C296D" w:rsidRDefault="004C296D" w:rsidP="004C29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C296D">
        <w:rPr>
          <w:rFonts w:ascii="Times New Roman" w:eastAsiaTheme="minorEastAsia" w:hAnsi="Times New Roman" w:cs="Times New Roman"/>
          <w:sz w:val="24"/>
          <w:szCs w:val="24"/>
        </w:rPr>
        <w:t>- in base alle disposizioni del bando di gara, per essere ammessi alla gara è richiesta la costituzione a garanzia dell’offerta fidejussione bancaria o polizza fidejussoria assicurativa;</w:t>
      </w:r>
    </w:p>
    <w:p w:rsidR="004C296D" w:rsidRPr="004C296D" w:rsidRDefault="004C296D" w:rsidP="004C296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C296D" w:rsidRPr="004C296D" w:rsidRDefault="004C296D" w:rsidP="004C296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C296D" w:rsidRPr="004C296D" w:rsidRDefault="004C296D" w:rsidP="004C296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C296D">
        <w:rPr>
          <w:rFonts w:ascii="Times New Roman" w:eastAsiaTheme="minorEastAsia" w:hAnsi="Times New Roman" w:cs="Times New Roman"/>
          <w:b/>
          <w:bCs/>
          <w:sz w:val="24"/>
          <w:szCs w:val="24"/>
        </w:rPr>
        <w:t>TUTTO CIO’ PREMESSO</w:t>
      </w:r>
    </w:p>
    <w:p w:rsidR="004C296D" w:rsidRPr="004C296D" w:rsidRDefault="004C296D" w:rsidP="004C296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4C296D" w:rsidRPr="004C296D" w:rsidRDefault="004C296D" w:rsidP="004C296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4C296D" w:rsidRPr="004C296D" w:rsidRDefault="004C296D" w:rsidP="004C29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C296D">
        <w:rPr>
          <w:rFonts w:ascii="Times New Roman" w:eastAsiaTheme="minorEastAsia" w:hAnsi="Times New Roman" w:cs="Times New Roman"/>
          <w:sz w:val="24"/>
          <w:szCs w:val="24"/>
        </w:rPr>
        <w:t>Il/La sottoscritto/a Istituto di Credito Banca/Compagnia di assicurazioni …………………………………………………………………….., con sede in via ……………………………………………., …… ……………… (……) e per esso/a i suoi legali rappresentanti costituiscono fidejussione nell'interesse di …………………………………………………………………………………………………….………..</w:t>
      </w:r>
    </w:p>
    <w:p w:rsidR="004C296D" w:rsidRPr="004C296D" w:rsidRDefault="004C296D" w:rsidP="004C296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C296D">
        <w:rPr>
          <w:rFonts w:ascii="Times New Roman" w:eastAsiaTheme="minorEastAsia" w:hAnsi="Times New Roman" w:cs="Times New Roman"/>
          <w:b/>
          <w:bCs/>
          <w:sz w:val="24"/>
          <w:szCs w:val="24"/>
        </w:rPr>
        <w:t>(devono essere riportati i dati identificativi di tutte le persone fisiche/giuridiche offerenti)</w:t>
      </w:r>
    </w:p>
    <w:p w:rsidR="004C296D" w:rsidRPr="004C296D" w:rsidRDefault="004C296D" w:rsidP="004C296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4C296D" w:rsidRPr="004C296D" w:rsidRDefault="004C296D" w:rsidP="004C29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C296D">
        <w:rPr>
          <w:rFonts w:ascii="Times New Roman" w:eastAsiaTheme="minorEastAsia" w:hAnsi="Times New Roman" w:cs="Times New Roman"/>
          <w:sz w:val="24"/>
          <w:szCs w:val="24"/>
        </w:rPr>
        <w:t>ed a favore della Regione Marche sino alla concorrenza di Euro …………………………………. corrispondenti all'ammontare della garanzia cauzionale.</w:t>
      </w:r>
    </w:p>
    <w:p w:rsidR="004C296D" w:rsidRPr="004C296D" w:rsidRDefault="004C296D" w:rsidP="004C296D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C296D">
        <w:rPr>
          <w:rFonts w:ascii="Times New Roman" w:eastAsiaTheme="minorEastAsia" w:hAnsi="Times New Roman" w:cs="Times New Roman"/>
          <w:sz w:val="24"/>
          <w:szCs w:val="24"/>
        </w:rPr>
        <w:t>Conseguentemente il/la sottoscritto/a Istituto di Credito/Banca/Compagnia di assicurazioni ………………………………………………………………………..</w:t>
      </w:r>
    </w:p>
    <w:p w:rsidR="004C296D" w:rsidRPr="004C296D" w:rsidRDefault="004C296D" w:rsidP="004C29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C296D" w:rsidRPr="004C296D" w:rsidRDefault="004C296D" w:rsidP="004C29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C296D">
        <w:rPr>
          <w:rFonts w:ascii="Times New Roman" w:eastAsiaTheme="minorEastAsia" w:hAnsi="Times New Roman" w:cs="Times New Roman"/>
          <w:sz w:val="24"/>
          <w:szCs w:val="24"/>
        </w:rPr>
        <w:t>si obbliga, sin d'ora ed incondizionatamente, escludendo rispettivamente il beneficio della preventiva escussione di cui all'art. 1944 c.c. e la decadenza di cui all'art. 1957 c.c., ad effettuare a semplice richiesta scritta della Regione Marche, senza alcuna riserva, il pagamento del predetto importo in favore dell’Amministrazione stessa.</w:t>
      </w:r>
    </w:p>
    <w:p w:rsidR="004C296D" w:rsidRPr="004C296D" w:rsidRDefault="004C296D" w:rsidP="004C29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C296D" w:rsidRPr="004C296D" w:rsidRDefault="004C296D" w:rsidP="004C296D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4C296D">
        <w:rPr>
          <w:rFonts w:ascii="Times New Roman" w:eastAsiaTheme="minorEastAsia" w:hAnsi="Times New Roman" w:cs="Times New Roman"/>
          <w:sz w:val="24"/>
          <w:szCs w:val="24"/>
        </w:rPr>
        <w:t xml:space="preserve">Data </w:t>
      </w:r>
      <w:r w:rsidRPr="004C296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C296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C296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C296D">
        <w:rPr>
          <w:rFonts w:ascii="Times New Roman" w:eastAsiaTheme="minorEastAsia" w:hAnsi="Times New Roman" w:cs="Times New Roman"/>
          <w:sz w:val="24"/>
          <w:szCs w:val="24"/>
        </w:rPr>
        <w:tab/>
        <w:t xml:space="preserve">Timbro </w:t>
      </w:r>
      <w:r w:rsidRPr="004C296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C296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C296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C296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C296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C296D">
        <w:rPr>
          <w:rFonts w:ascii="Times New Roman" w:eastAsiaTheme="minorEastAsia" w:hAnsi="Times New Roman" w:cs="Times New Roman"/>
          <w:sz w:val="24"/>
          <w:szCs w:val="24"/>
        </w:rPr>
        <w:tab/>
        <w:t>Firma</w:t>
      </w:r>
    </w:p>
    <w:p w:rsidR="004C296D" w:rsidRPr="004C296D" w:rsidRDefault="004C296D" w:rsidP="004C296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C296D" w:rsidRPr="004C296D" w:rsidRDefault="004C296D" w:rsidP="004C296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C296D" w:rsidRPr="004C296D" w:rsidRDefault="004C296D" w:rsidP="004C296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C296D" w:rsidRPr="004C296D" w:rsidRDefault="004C296D" w:rsidP="004C296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C296D" w:rsidRPr="004C296D" w:rsidRDefault="004C296D" w:rsidP="004C296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C296D" w:rsidRPr="004C296D" w:rsidRDefault="004C296D" w:rsidP="004C296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C296D" w:rsidRPr="004C296D" w:rsidRDefault="004C296D" w:rsidP="004C29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C296D" w:rsidRPr="004C296D" w:rsidRDefault="004C296D" w:rsidP="004C296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670E7" w:rsidRDefault="00E670E7"/>
    <w:sectPr w:rsidR="00E670E7" w:rsidSect="00E003CF">
      <w:pgSz w:w="11906" w:h="16838"/>
      <w:pgMar w:top="1843" w:right="1133" w:bottom="1985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96D" w:rsidRDefault="004C296D" w:rsidP="004C296D">
      <w:pPr>
        <w:spacing w:after="0" w:line="240" w:lineRule="auto"/>
      </w:pPr>
      <w:r>
        <w:separator/>
      </w:r>
    </w:p>
  </w:endnote>
  <w:endnote w:type="continuationSeparator" w:id="0">
    <w:p w:rsidR="004C296D" w:rsidRDefault="004C296D" w:rsidP="004C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96D" w:rsidRDefault="004C296D" w:rsidP="004C296D">
      <w:pPr>
        <w:spacing w:after="0" w:line="240" w:lineRule="auto"/>
      </w:pPr>
      <w:r>
        <w:separator/>
      </w:r>
    </w:p>
  </w:footnote>
  <w:footnote w:type="continuationSeparator" w:id="0">
    <w:p w:rsidR="004C296D" w:rsidRDefault="004C296D" w:rsidP="004C2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AEE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E1BEC"/>
    <w:multiLevelType w:val="hybridMultilevel"/>
    <w:tmpl w:val="A8A43FE0"/>
    <w:lvl w:ilvl="0" w:tplc="1A104E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71561D3"/>
    <w:multiLevelType w:val="hybridMultilevel"/>
    <w:tmpl w:val="64F8E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D212A"/>
    <w:multiLevelType w:val="hybridMultilevel"/>
    <w:tmpl w:val="E43C6D80"/>
    <w:lvl w:ilvl="0" w:tplc="DC3A60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E7D146E"/>
    <w:multiLevelType w:val="hybridMultilevel"/>
    <w:tmpl w:val="CA1C35D2"/>
    <w:lvl w:ilvl="0" w:tplc="E1FC2F4E">
      <w:start w:val="1"/>
      <w:numFmt w:val="decimal"/>
      <w:lvlText w:val="%1."/>
      <w:lvlJc w:val="left"/>
      <w:pPr>
        <w:ind w:left="1095" w:hanging="73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8FC55CA"/>
    <w:multiLevelType w:val="multilevel"/>
    <w:tmpl w:val="E504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2A440F"/>
    <w:multiLevelType w:val="hybridMultilevel"/>
    <w:tmpl w:val="994C7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3604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4EFA06C6"/>
    <w:multiLevelType w:val="hybridMultilevel"/>
    <w:tmpl w:val="1ADA863C"/>
    <w:lvl w:ilvl="0" w:tplc="0410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4C7A72"/>
    <w:multiLevelType w:val="hybridMultilevel"/>
    <w:tmpl w:val="8EDADFA6"/>
    <w:lvl w:ilvl="0" w:tplc="ACAA9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9FA1DFE"/>
    <w:multiLevelType w:val="singleLevel"/>
    <w:tmpl w:val="81B44B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A4979E2"/>
    <w:multiLevelType w:val="hybridMultilevel"/>
    <w:tmpl w:val="2AFA0036"/>
    <w:lvl w:ilvl="0" w:tplc="0410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DE70E15"/>
    <w:multiLevelType w:val="hybridMultilevel"/>
    <w:tmpl w:val="B9F21790"/>
    <w:lvl w:ilvl="0" w:tplc="708AEED6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707912C5"/>
    <w:multiLevelType w:val="multilevel"/>
    <w:tmpl w:val="93D6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4C350E"/>
    <w:multiLevelType w:val="hybridMultilevel"/>
    <w:tmpl w:val="EC984424"/>
    <w:lvl w:ilvl="0" w:tplc="3CD41E98">
      <w:numFmt w:val="bullet"/>
      <w:lvlText w:val=""/>
      <w:lvlJc w:val="left"/>
      <w:pPr>
        <w:ind w:left="366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5" w15:restartNumberingAfterBreak="0">
    <w:nsid w:val="721C674B"/>
    <w:multiLevelType w:val="hybridMultilevel"/>
    <w:tmpl w:val="D4FC81EA"/>
    <w:lvl w:ilvl="0" w:tplc="32D44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708AEED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3F26314"/>
    <w:multiLevelType w:val="hybridMultilevel"/>
    <w:tmpl w:val="989E7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A23D7"/>
    <w:multiLevelType w:val="hybridMultilevel"/>
    <w:tmpl w:val="75A22B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7D1D0D58"/>
    <w:multiLevelType w:val="hybridMultilevel"/>
    <w:tmpl w:val="1C2E8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8"/>
  </w:num>
  <w:num w:numId="5">
    <w:abstractNumId w:val="15"/>
  </w:num>
  <w:num w:numId="6">
    <w:abstractNumId w:val="18"/>
  </w:num>
  <w:num w:numId="7">
    <w:abstractNumId w:val="16"/>
  </w:num>
  <w:num w:numId="8">
    <w:abstractNumId w:val="17"/>
  </w:num>
  <w:num w:numId="9">
    <w:abstractNumId w:val="10"/>
  </w:num>
  <w:num w:numId="10">
    <w:abstractNumId w:val="14"/>
  </w:num>
  <w:num w:numId="11">
    <w:abstractNumId w:val="6"/>
  </w:num>
  <w:num w:numId="12">
    <w:abstractNumId w:val="9"/>
  </w:num>
  <w:num w:numId="13">
    <w:abstractNumId w:val="1"/>
  </w:num>
  <w:num w:numId="14">
    <w:abstractNumId w:val="3"/>
  </w:num>
  <w:num w:numId="15">
    <w:abstractNumId w:val="2"/>
  </w:num>
  <w:num w:numId="16">
    <w:abstractNumId w:val="13"/>
  </w:num>
  <w:num w:numId="17">
    <w:abstractNumId w:val="12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6D"/>
    <w:rsid w:val="00087A7D"/>
    <w:rsid w:val="00132F05"/>
    <w:rsid w:val="002C6198"/>
    <w:rsid w:val="004C296D"/>
    <w:rsid w:val="0053233B"/>
    <w:rsid w:val="006105B1"/>
    <w:rsid w:val="00704DD0"/>
    <w:rsid w:val="007576E9"/>
    <w:rsid w:val="0076627D"/>
    <w:rsid w:val="007D3714"/>
    <w:rsid w:val="007D54E4"/>
    <w:rsid w:val="008C048D"/>
    <w:rsid w:val="00A548D1"/>
    <w:rsid w:val="00A83668"/>
    <w:rsid w:val="00BA63C7"/>
    <w:rsid w:val="00E003CF"/>
    <w:rsid w:val="00E60055"/>
    <w:rsid w:val="00E670E7"/>
    <w:rsid w:val="00F178BB"/>
    <w:rsid w:val="00FA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AAAD264-B364-4A07-AD55-E40FF2D6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4C296D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spacing w:after="0" w:line="240" w:lineRule="auto"/>
      <w:outlineLvl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4C296D"/>
    <w:pPr>
      <w:widowControl w:val="0"/>
      <w:spacing w:after="0" w:line="240" w:lineRule="auto"/>
      <w:jc w:val="center"/>
      <w:outlineLvl w:val="1"/>
    </w:pPr>
    <w:rPr>
      <w:rFonts w:ascii="Arial" w:eastAsiaTheme="minorEastAsia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4C296D"/>
    <w:pPr>
      <w:keepNext/>
      <w:spacing w:before="240" w:after="240" w:line="240" w:lineRule="auto"/>
      <w:outlineLvl w:val="2"/>
    </w:pPr>
    <w:rPr>
      <w:rFonts w:ascii="Arial" w:eastAsiaTheme="minorEastAsia" w:hAnsi="Arial" w:cs="Arial"/>
      <w:b/>
      <w:bCs/>
      <w:i/>
      <w:iCs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C296D"/>
    <w:pPr>
      <w:keepNext/>
      <w:spacing w:after="0" w:line="24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4C296D"/>
    <w:pPr>
      <w:spacing w:before="240" w:after="60" w:line="240" w:lineRule="auto"/>
      <w:jc w:val="both"/>
      <w:outlineLvl w:val="4"/>
    </w:pPr>
    <w:rPr>
      <w:rFonts w:ascii="Arial" w:eastAsiaTheme="minorEastAsia" w:hAnsi="Arial" w:cs="Arial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C296D"/>
    <w:pPr>
      <w:spacing w:before="240" w:after="60" w:line="240" w:lineRule="auto"/>
      <w:jc w:val="both"/>
      <w:outlineLvl w:val="5"/>
    </w:pPr>
    <w:rPr>
      <w:rFonts w:ascii="Arial" w:eastAsiaTheme="minorEastAsia" w:hAnsi="Arial" w:cs="Arial"/>
      <w:i/>
      <w:iCs/>
    </w:rPr>
  </w:style>
  <w:style w:type="paragraph" w:styleId="Titolo7">
    <w:name w:val="heading 7"/>
    <w:basedOn w:val="Normale"/>
    <w:link w:val="Titolo7Carattere"/>
    <w:uiPriority w:val="99"/>
    <w:qFormat/>
    <w:rsid w:val="004C296D"/>
    <w:pPr>
      <w:keepNext/>
      <w:keepLines/>
      <w:spacing w:before="120" w:after="120" w:line="240" w:lineRule="auto"/>
      <w:ind w:left="720" w:right="720"/>
      <w:jc w:val="both"/>
      <w:outlineLvl w:val="6"/>
    </w:pPr>
    <w:rPr>
      <w:rFonts w:ascii="Times New Roman" w:eastAsiaTheme="minorEastAsia" w:hAnsi="Times New Roman" w:cs="Times New Roman"/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C296D"/>
    <w:pPr>
      <w:spacing w:before="240" w:after="60" w:line="240" w:lineRule="auto"/>
      <w:jc w:val="both"/>
      <w:outlineLvl w:val="7"/>
    </w:pPr>
    <w:rPr>
      <w:rFonts w:ascii="Arial" w:eastAsiaTheme="minorEastAsia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C296D"/>
    <w:pPr>
      <w:spacing w:before="240" w:after="60" w:line="240" w:lineRule="auto"/>
      <w:jc w:val="both"/>
      <w:outlineLvl w:val="8"/>
    </w:pPr>
    <w:rPr>
      <w:rFonts w:ascii="Arial" w:eastAsiaTheme="minorEastAsia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4C296D"/>
    <w:rPr>
      <w:rFonts w:ascii="Times New Roman" w:eastAsiaTheme="minorEastAsia" w:hAnsi="Times New Roman" w:cs="Times New Roman"/>
      <w:sz w:val="24"/>
      <w:szCs w:val="24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rsid w:val="004C296D"/>
    <w:rPr>
      <w:rFonts w:ascii="Arial" w:eastAsiaTheme="minorEastAsia" w:hAnsi="Arial" w:cs="Arial"/>
      <w:b/>
      <w:bCs/>
      <w:sz w:val="24"/>
      <w:szCs w:val="24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sid w:val="004C296D"/>
    <w:rPr>
      <w:rFonts w:ascii="Arial" w:eastAsiaTheme="minorEastAsia" w:hAnsi="Arial" w:cs="Arial"/>
      <w:b/>
      <w:bCs/>
      <w:i/>
      <w:iCs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4C296D"/>
    <w:rPr>
      <w:rFonts w:ascii="Times New Roman" w:eastAsiaTheme="minorEastAsia" w:hAnsi="Times New Roman" w:cs="Times New Roman"/>
      <w:b/>
      <w:bCs/>
      <w:sz w:val="20"/>
      <w:szCs w:val="20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rsid w:val="004C296D"/>
    <w:rPr>
      <w:rFonts w:ascii="Arial" w:eastAsiaTheme="minorEastAsia" w:hAnsi="Arial" w:cs="Arial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4C296D"/>
    <w:rPr>
      <w:rFonts w:ascii="Arial" w:eastAsiaTheme="minorEastAsia" w:hAnsi="Arial" w:cs="Arial"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9"/>
    <w:rsid w:val="004C296D"/>
    <w:rPr>
      <w:rFonts w:ascii="Times New Roman" w:eastAsiaTheme="minorEastAsia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4C296D"/>
    <w:rPr>
      <w:rFonts w:ascii="Arial" w:eastAsiaTheme="minorEastAsia" w:hAnsi="Arial" w:cs="Arial"/>
      <w:i/>
      <w:iCs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4C296D"/>
    <w:rPr>
      <w:rFonts w:ascii="Arial" w:eastAsiaTheme="minorEastAsia" w:hAnsi="Arial" w:cs="Arial"/>
      <w:i/>
      <w:iCs/>
      <w:sz w:val="18"/>
      <w:szCs w:val="18"/>
    </w:rPr>
  </w:style>
  <w:style w:type="numbering" w:customStyle="1" w:styleId="Nessunelenco1">
    <w:name w:val="Nessun elenco1"/>
    <w:next w:val="Nessunelenco"/>
    <w:uiPriority w:val="99"/>
    <w:semiHidden/>
    <w:unhideWhenUsed/>
    <w:rsid w:val="004C296D"/>
  </w:style>
  <w:style w:type="paragraph" w:styleId="Intestazione">
    <w:name w:val="header"/>
    <w:aliases w:val="hd,intestazione,Intestazione.int"/>
    <w:basedOn w:val="Normale"/>
    <w:link w:val="IntestazioneCarattere"/>
    <w:uiPriority w:val="99"/>
    <w:rsid w:val="004C296D"/>
    <w:pPr>
      <w:tabs>
        <w:tab w:val="center" w:pos="4819"/>
        <w:tab w:val="right" w:pos="9638"/>
      </w:tabs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rsid w:val="004C296D"/>
    <w:rPr>
      <w:rFonts w:ascii="Times New Roman" w:eastAsiaTheme="minorEastAsia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C296D"/>
    <w:pPr>
      <w:tabs>
        <w:tab w:val="center" w:pos="4819"/>
        <w:tab w:val="right" w:pos="9638"/>
      </w:tabs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296D"/>
    <w:rPr>
      <w:rFonts w:ascii="Times New Roman" w:eastAsiaTheme="minorEastAsia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4C296D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spacing w:after="0" w:line="240" w:lineRule="auto"/>
      <w:ind w:left="993" w:hanging="993"/>
      <w:jc w:val="both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C296D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rsid w:val="004C296D"/>
    <w:pPr>
      <w:shd w:val="clear" w:color="auto" w:fill="000080"/>
      <w:spacing w:after="0" w:line="240" w:lineRule="auto"/>
    </w:pPr>
    <w:rPr>
      <w:rFonts w:ascii="Tahoma" w:eastAsiaTheme="minorEastAsi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sid w:val="004C296D"/>
    <w:rPr>
      <w:rFonts w:ascii="Tahoma" w:eastAsiaTheme="minorEastAsia" w:hAnsi="Tahoma" w:cs="Tahoma"/>
      <w:sz w:val="20"/>
      <w:szCs w:val="20"/>
      <w:shd w:val="clear" w:color="auto" w:fill="000080"/>
    </w:rPr>
  </w:style>
  <w:style w:type="character" w:styleId="Numeropagina">
    <w:name w:val="page number"/>
    <w:basedOn w:val="Carpredefinitoparagrafo"/>
    <w:uiPriority w:val="99"/>
    <w:rsid w:val="004C296D"/>
    <w:rPr>
      <w:rFonts w:ascii="Times New Roman" w:hAnsi="Times New Roman" w:cs="Times New Roman"/>
    </w:rPr>
  </w:style>
  <w:style w:type="paragraph" w:styleId="Corpotesto">
    <w:name w:val="Body Text"/>
    <w:aliases w:val="body text1,bt,body text2,bt1,body text3,bt2,body text4,bt3,body text5,bt4,body text6,bt5,body text7,bt6,body text8,bt7,body text11,body text21,bt11,body text31,bt21,body text41,bt31,body text51,bt41,body text61,bt51,body text71"/>
    <w:basedOn w:val="Normale"/>
    <w:link w:val="CorpotestoCarattere"/>
    <w:uiPriority w:val="99"/>
    <w:rsid w:val="004C296D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rpotestoCarattere">
    <w:name w:val="Corpo testo Carattere"/>
    <w:aliases w:val="body text1 Carattere,bt Carattere,body text2 Carattere,bt1 Carattere,body text3 Carattere,bt2 Carattere,body text4 Carattere,bt3 Carattere,body text5 Carattere,bt4 Carattere,body text6 Carattere,bt5 Carattere,body text7 Carattere"/>
    <w:basedOn w:val="Carpredefinitoparagrafo"/>
    <w:link w:val="Corpotesto"/>
    <w:uiPriority w:val="99"/>
    <w:rsid w:val="004C296D"/>
    <w:rPr>
      <w:rFonts w:ascii="Times New Roman" w:eastAsiaTheme="minorEastAsia" w:hAnsi="Times New Roman" w:cs="Times New Roman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rsid w:val="004C296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4C296D"/>
    <w:rPr>
      <w:rFonts w:ascii="Times New Roman" w:eastAsiaTheme="minorEastAsia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4C29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C296D"/>
    <w:rPr>
      <w:rFonts w:ascii="Times New Roman" w:eastAsiaTheme="minorEastAsia" w:hAnsi="Times New Roman" w:cs="Times New Roman"/>
      <w:sz w:val="24"/>
      <w:szCs w:val="24"/>
    </w:rPr>
  </w:style>
  <w:style w:type="character" w:styleId="Rimandonotadichiusura">
    <w:name w:val="endnote reference"/>
    <w:basedOn w:val="Carpredefinitoparagrafo"/>
    <w:uiPriority w:val="99"/>
    <w:rsid w:val="004C296D"/>
    <w:rPr>
      <w:rFonts w:ascii="Times New Roman" w:hAnsi="Times New Roman" w:cs="Times New Roman"/>
      <w:vertAlign w:val="superscript"/>
    </w:rPr>
  </w:style>
  <w:style w:type="paragraph" w:customStyle="1" w:styleId="Oggetto">
    <w:name w:val="Oggetto"/>
    <w:basedOn w:val="Normale"/>
    <w:uiPriority w:val="99"/>
    <w:rsid w:val="004C296D"/>
    <w:pPr>
      <w:widowControl w:val="0"/>
      <w:spacing w:after="120" w:line="240" w:lineRule="auto"/>
      <w:ind w:left="1134" w:hanging="1134"/>
      <w:jc w:val="both"/>
    </w:pPr>
    <w:rPr>
      <w:rFonts w:ascii="Arial" w:eastAsiaTheme="minorEastAsia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rsid w:val="004C296D"/>
    <w:pPr>
      <w:spacing w:after="0" w:line="240" w:lineRule="auto"/>
      <w:ind w:left="-426" w:right="283"/>
      <w:jc w:val="both"/>
    </w:pPr>
    <w:rPr>
      <w:rFonts w:ascii="Arial" w:eastAsiaTheme="minorEastAsia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4C296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uto"/>
      <w:ind w:left="397" w:hanging="397"/>
      <w:jc w:val="center"/>
    </w:pPr>
    <w:rPr>
      <w:rFonts w:ascii="Arial" w:eastAsiaTheme="minorEastAsia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rsid w:val="004C296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xl24">
    <w:name w:val="xl24"/>
    <w:basedOn w:val="Normale"/>
    <w:uiPriority w:val="99"/>
    <w:rsid w:val="004C29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Theme="minorEastAsia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rsid w:val="004C29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Theme="minorEastAsia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rsid w:val="004C29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Theme="minorEastAsia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rsid w:val="004C29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Theme="minorEastAsia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4C2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Theme="minorEastAsia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4C2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4C2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rsid w:val="004C2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paragraph" w:customStyle="1" w:styleId="xl32">
    <w:name w:val="xl32"/>
    <w:basedOn w:val="Normale"/>
    <w:uiPriority w:val="99"/>
    <w:rsid w:val="004C2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Theme="minorEastAsia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rsid w:val="004C2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Theme="minorEastAsia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4C2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Theme="minorEastAsia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rsid w:val="004C296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4C296D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C296D"/>
    <w:pPr>
      <w:spacing w:after="0" w:line="240" w:lineRule="auto"/>
      <w:ind w:left="360"/>
    </w:pPr>
    <w:rPr>
      <w:rFonts w:ascii="Arial" w:eastAsiaTheme="minorEastAsia" w:hAnsi="Arial" w:cs="Arial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C296D"/>
    <w:rPr>
      <w:rFonts w:ascii="Arial" w:eastAsiaTheme="minorEastAsia" w:hAnsi="Arial" w:cs="Arial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4C296D"/>
    <w:pPr>
      <w:widowControl w:val="0"/>
      <w:spacing w:after="0" w:line="240" w:lineRule="auto"/>
      <w:ind w:left="6521"/>
      <w:jc w:val="center"/>
    </w:pPr>
    <w:rPr>
      <w:rFonts w:ascii="Arial" w:eastAsiaTheme="minorEastAsia" w:hAnsi="Arial" w:cs="Arial"/>
      <w:b/>
      <w:bCs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4C296D"/>
    <w:rPr>
      <w:rFonts w:ascii="Arial" w:eastAsiaTheme="minorEastAsia" w:hAnsi="Arial" w:cs="Arial"/>
      <w:b/>
      <w:bCs/>
    </w:rPr>
  </w:style>
  <w:style w:type="character" w:styleId="Collegamentoipertestuale">
    <w:name w:val="Hyperlink"/>
    <w:basedOn w:val="Carpredefinitoparagrafo"/>
    <w:uiPriority w:val="99"/>
    <w:rsid w:val="004C296D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sid w:val="004C296D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sid w:val="004C296D"/>
    <w:rPr>
      <w:rFonts w:ascii="Times New Roman" w:hAnsi="Times New Roman"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rsid w:val="004C296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sid w:val="004C296D"/>
    <w:rPr>
      <w:sz w:val="22"/>
      <w:szCs w:val="22"/>
    </w:rPr>
  </w:style>
  <w:style w:type="paragraph" w:styleId="NormaleWeb">
    <w:name w:val="Normal (Web)"/>
    <w:basedOn w:val="Normale"/>
    <w:uiPriority w:val="99"/>
    <w:rsid w:val="004C29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4C296D"/>
    <w:pPr>
      <w:spacing w:after="120" w:line="240" w:lineRule="auto"/>
      <w:ind w:left="283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C296D"/>
    <w:rPr>
      <w:rFonts w:ascii="Times New Roman" w:eastAsiaTheme="minorEastAsia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4C296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C296D"/>
    <w:rPr>
      <w:rFonts w:ascii="Times New Roman" w:eastAsiaTheme="minorEastAsia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4C296D"/>
    <w:rPr>
      <w:rFonts w:ascii="Times New Roman" w:hAnsi="Times New Roman" w:cs="Times New Roman"/>
      <w:vertAlign w:val="superscript"/>
    </w:rPr>
  </w:style>
  <w:style w:type="paragraph" w:customStyle="1" w:styleId="StileBollo">
    <w:name w:val="StileBollo"/>
    <w:basedOn w:val="Normale"/>
    <w:uiPriority w:val="99"/>
    <w:rsid w:val="004C296D"/>
    <w:pPr>
      <w:widowControl w:val="0"/>
      <w:spacing w:after="120" w:line="477" w:lineRule="auto"/>
      <w:ind w:left="397" w:hanging="397"/>
      <w:jc w:val="both"/>
    </w:pPr>
    <w:rPr>
      <w:rFonts w:ascii="Courier New" w:eastAsiaTheme="minorEastAsia" w:hAnsi="Courier New" w:cs="Courier New"/>
      <w:b/>
      <w:bCs/>
      <w:sz w:val="24"/>
      <w:szCs w:val="24"/>
    </w:rPr>
  </w:style>
  <w:style w:type="paragraph" w:customStyle="1" w:styleId="Fillusobollo">
    <w:name w:val="Fill uso bollo"/>
    <w:basedOn w:val="Normale"/>
    <w:uiPriority w:val="99"/>
    <w:rsid w:val="004C296D"/>
    <w:pPr>
      <w:widowControl w:val="0"/>
      <w:tabs>
        <w:tab w:val="right" w:leader="hyphen" w:pos="7655"/>
      </w:tabs>
      <w:spacing w:after="0" w:line="567" w:lineRule="exact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normalchar1">
    <w:name w:val="normal__char1"/>
    <w:basedOn w:val="Carpredefinitoparagrafo"/>
    <w:uiPriority w:val="99"/>
    <w:rsid w:val="004C296D"/>
    <w:rPr>
      <w:rFonts w:ascii="Times New Roman" w:hAnsi="Times New Roman" w:cs="Times New Roman"/>
      <w:sz w:val="24"/>
      <w:szCs w:val="24"/>
    </w:rPr>
  </w:style>
  <w:style w:type="paragraph" w:customStyle="1" w:styleId="PARAGRAFOSTANDARD">
    <w:name w:val="PARAGRAFO STANDARD"/>
    <w:basedOn w:val="Normale"/>
    <w:uiPriority w:val="99"/>
    <w:rsid w:val="004C296D"/>
    <w:pPr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4C296D"/>
    <w:pPr>
      <w:spacing w:after="0" w:line="240" w:lineRule="auto"/>
      <w:ind w:left="708"/>
    </w:pPr>
    <w:rPr>
      <w:rFonts w:ascii="Times New Roman" w:eastAsiaTheme="minorEastAsia" w:hAnsi="Times New Roman"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rsid w:val="004C296D"/>
    <w:rPr>
      <w:rFonts w:ascii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4C296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C296D"/>
    <w:rPr>
      <w:rFonts w:ascii="Times New Roman" w:eastAsiaTheme="minorEastAsia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4C29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4C296D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4C296D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C296D"/>
    <w:rPr>
      <w:rFonts w:ascii="Tahoma" w:eastAsiaTheme="minorEastAsia" w:hAnsi="Tahoma" w:cs="Tahoma"/>
      <w:sz w:val="16"/>
      <w:szCs w:val="16"/>
    </w:rPr>
  </w:style>
  <w:style w:type="paragraph" w:customStyle="1" w:styleId="TITOLO03">
    <w:name w:val="TITOLO03"/>
    <w:basedOn w:val="Normale"/>
    <w:uiPriority w:val="99"/>
    <w:rsid w:val="004C296D"/>
    <w:pPr>
      <w:keepNext/>
      <w:widowControl w:val="0"/>
      <w:autoSpaceDE w:val="0"/>
      <w:autoSpaceDN w:val="0"/>
      <w:adjustRightInd w:val="0"/>
      <w:spacing w:before="120" w:after="60" w:line="240" w:lineRule="atLeast"/>
    </w:pPr>
    <w:rPr>
      <w:rFonts w:ascii="Arial" w:eastAsiaTheme="minorEastAsia" w:hAnsi="Arial" w:cs="Arial"/>
      <w:b/>
      <w:bCs/>
    </w:rPr>
  </w:style>
  <w:style w:type="character" w:customStyle="1" w:styleId="FillusobolloCarattere">
    <w:name w:val="Fill uso bollo Carattere"/>
    <w:basedOn w:val="Carpredefinitoparagrafo"/>
    <w:uiPriority w:val="99"/>
    <w:rsid w:val="004C296D"/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apple-style-span">
    <w:name w:val="apple-style-span"/>
    <w:basedOn w:val="Carpredefinitoparagrafo"/>
    <w:uiPriority w:val="99"/>
    <w:rsid w:val="004C296D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Carpredefinitoparagrafo"/>
    <w:uiPriority w:val="99"/>
    <w:rsid w:val="004C296D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4C296D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it-IT"/>
    </w:rPr>
  </w:style>
  <w:style w:type="paragraph" w:customStyle="1" w:styleId="CM23">
    <w:name w:val="CM23"/>
    <w:basedOn w:val="Default"/>
    <w:next w:val="Default"/>
    <w:uiPriority w:val="99"/>
    <w:rsid w:val="004C296D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C296D"/>
    <w:rPr>
      <w:color w:val="auto"/>
    </w:rPr>
  </w:style>
  <w:style w:type="paragraph" w:customStyle="1" w:styleId="CM9">
    <w:name w:val="CM9"/>
    <w:basedOn w:val="Default"/>
    <w:next w:val="Default"/>
    <w:uiPriority w:val="99"/>
    <w:rsid w:val="004C296D"/>
    <w:pPr>
      <w:spacing w:line="231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C296D"/>
    <w:pPr>
      <w:spacing w:line="211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4C296D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4C296D"/>
    <w:rPr>
      <w:color w:val="auto"/>
    </w:rPr>
  </w:style>
  <w:style w:type="paragraph" w:customStyle="1" w:styleId="CM5">
    <w:name w:val="CM5"/>
    <w:basedOn w:val="Default"/>
    <w:next w:val="Default"/>
    <w:uiPriority w:val="99"/>
    <w:rsid w:val="004C296D"/>
    <w:rPr>
      <w:color w:val="auto"/>
    </w:rPr>
  </w:style>
  <w:style w:type="paragraph" w:customStyle="1" w:styleId="CM6">
    <w:name w:val="CM6"/>
    <w:basedOn w:val="Default"/>
    <w:next w:val="Default"/>
    <w:uiPriority w:val="99"/>
    <w:rsid w:val="004C296D"/>
    <w:pPr>
      <w:spacing w:line="231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4C296D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4C296D"/>
    <w:rPr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4C296D"/>
    <w:pPr>
      <w:spacing w:after="60" w:line="240" w:lineRule="auto"/>
      <w:jc w:val="center"/>
      <w:outlineLvl w:val="1"/>
    </w:pPr>
    <w:rPr>
      <w:rFonts w:ascii="Cambria" w:eastAsiaTheme="minorEastAsia" w:hAnsi="Cambria" w:cs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C296D"/>
    <w:rPr>
      <w:rFonts w:ascii="Cambria" w:eastAsiaTheme="minorEastAsia" w:hAnsi="Cambria" w:cs="Cambria"/>
      <w:sz w:val="24"/>
      <w:szCs w:val="24"/>
    </w:rPr>
  </w:style>
  <w:style w:type="character" w:styleId="Riferimentodelicato">
    <w:name w:val="Subtle Reference"/>
    <w:basedOn w:val="Carpredefinitoparagrafo"/>
    <w:uiPriority w:val="99"/>
    <w:qFormat/>
    <w:rsid w:val="004C296D"/>
    <w:rPr>
      <w:rFonts w:ascii="Times New Roman" w:hAnsi="Times New Roman" w:cs="Times New Roman"/>
      <w:smallCaps/>
      <w:color w:val="auto"/>
      <w:u w:val="single"/>
    </w:rPr>
  </w:style>
  <w:style w:type="character" w:styleId="Enfasigrassetto">
    <w:name w:val="Strong"/>
    <w:basedOn w:val="Carpredefinitoparagrafo"/>
    <w:uiPriority w:val="99"/>
    <w:qFormat/>
    <w:rsid w:val="004C296D"/>
    <w:rPr>
      <w:rFonts w:ascii="Times New Roman" w:hAnsi="Times New Roman" w:cs="Times New Roman"/>
      <w:b/>
      <w:bCs/>
    </w:rPr>
  </w:style>
  <w:style w:type="paragraph" w:customStyle="1" w:styleId="deliverable">
    <w:name w:val="deliverable"/>
    <w:basedOn w:val="Normale"/>
    <w:uiPriority w:val="99"/>
    <w:rsid w:val="004C296D"/>
    <w:pPr>
      <w:tabs>
        <w:tab w:val="left" w:pos="3259"/>
        <w:tab w:val="left" w:pos="6519"/>
        <w:tab w:val="left" w:pos="9779"/>
      </w:tabs>
      <w:spacing w:before="120" w:after="0" w:line="240" w:lineRule="auto"/>
      <w:jc w:val="both"/>
    </w:pPr>
    <w:rPr>
      <w:rFonts w:ascii="Tahoma" w:eastAsiaTheme="minorEastAsia" w:hAnsi="Tahoma" w:cs="Tahoma"/>
      <w:lang w:val="en-GB" w:eastAsia="it-IT"/>
    </w:rPr>
  </w:style>
  <w:style w:type="paragraph" w:customStyle="1" w:styleId="Stile">
    <w:name w:val="Stile"/>
    <w:basedOn w:val="Normale"/>
    <w:next w:val="Corpotesto"/>
    <w:uiPriority w:val="99"/>
    <w:rsid w:val="004C296D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orpodeltestoCarattere">
    <w:name w:val="Corpo del testo Carattere"/>
    <w:uiPriority w:val="99"/>
    <w:rsid w:val="004C296D"/>
    <w:rPr>
      <w:sz w:val="20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rsid w:val="004C296D"/>
    <w:pPr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C296D"/>
    <w:rPr>
      <w:rFonts w:ascii="Courier New" w:eastAsiaTheme="minorEastAsia" w:hAnsi="Courier New" w:cs="Courier New"/>
      <w:sz w:val="20"/>
      <w:szCs w:val="20"/>
      <w:lang w:eastAsia="it-IT"/>
    </w:rPr>
  </w:style>
  <w:style w:type="paragraph" w:customStyle="1" w:styleId="sche3">
    <w:name w:val="sche_3"/>
    <w:uiPriority w:val="99"/>
    <w:rsid w:val="004C296D"/>
    <w:pPr>
      <w:widowControl w:val="0"/>
      <w:spacing w:after="0" w:line="240" w:lineRule="auto"/>
      <w:jc w:val="both"/>
    </w:pPr>
    <w:rPr>
      <w:rFonts w:ascii="Helvetica" w:eastAsiaTheme="minorEastAsia" w:hAnsi="Helvetica" w:cs="Helvetica"/>
      <w:sz w:val="20"/>
      <w:szCs w:val="20"/>
      <w:lang w:eastAsia="it-IT"/>
    </w:rPr>
  </w:style>
  <w:style w:type="paragraph" w:customStyle="1" w:styleId="sche4">
    <w:name w:val="sche_4"/>
    <w:uiPriority w:val="99"/>
    <w:rsid w:val="004C296D"/>
    <w:pPr>
      <w:widowControl w:val="0"/>
      <w:spacing w:after="0" w:line="240" w:lineRule="auto"/>
      <w:jc w:val="both"/>
    </w:pPr>
    <w:rPr>
      <w:rFonts w:ascii="Helvetica" w:eastAsiaTheme="minorEastAsia" w:hAnsi="Helvetica" w:cs="Helvetica"/>
      <w:sz w:val="20"/>
      <w:szCs w:val="20"/>
      <w:lang w:eastAsia="it-IT"/>
    </w:rPr>
  </w:style>
  <w:style w:type="paragraph" w:styleId="Puntoelenco">
    <w:name w:val="List Bullet"/>
    <w:basedOn w:val="Normale"/>
    <w:autoRedefine/>
    <w:uiPriority w:val="99"/>
    <w:rsid w:val="004C296D"/>
    <w:pPr>
      <w:spacing w:after="0" w:line="240" w:lineRule="auto"/>
      <w:ind w:left="426" w:hanging="426"/>
      <w:jc w:val="both"/>
    </w:pPr>
    <w:rPr>
      <w:rFonts w:ascii="Arial" w:eastAsiaTheme="minorEastAsia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Burini</dc:creator>
  <cp:keywords/>
  <dc:description/>
  <cp:lastModifiedBy>Donato Ferrara</cp:lastModifiedBy>
  <cp:revision>2</cp:revision>
  <cp:lastPrinted>2017-07-04T06:04:00Z</cp:lastPrinted>
  <dcterms:created xsi:type="dcterms:W3CDTF">2017-07-04T07:46:00Z</dcterms:created>
  <dcterms:modified xsi:type="dcterms:W3CDTF">2017-07-04T07:46:00Z</dcterms:modified>
</cp:coreProperties>
</file>